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EFDC" w14:textId="77777777" w:rsidR="00FD442C" w:rsidRDefault="00FD442C" w:rsidP="004263A2">
      <w:pPr>
        <w:jc w:val="center"/>
      </w:pPr>
      <w:bookmarkStart w:id="0" w:name="_GoBack"/>
      <w:bookmarkEnd w:id="0"/>
    </w:p>
    <w:p w14:paraId="24F04DF3" w14:textId="77777777" w:rsidR="0000004B" w:rsidRDefault="0000004B" w:rsidP="004263A2">
      <w:pPr>
        <w:jc w:val="center"/>
      </w:pPr>
      <w:r>
        <w:rPr>
          <w:noProof/>
          <w:lang w:eastAsia="en-US"/>
        </w:rPr>
        <w:drawing>
          <wp:inline distT="0" distB="0" distL="0" distR="0" wp14:anchorId="7791E129" wp14:editId="3277D1D7">
            <wp:extent cx="1628555" cy="13694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SafeSpot.jpg"/>
                    <pic:cNvPicPr/>
                  </pic:nvPicPr>
                  <pic:blipFill>
                    <a:blip r:embed="rId9">
                      <a:extLst>
                        <a:ext uri="{28A0092B-C50C-407E-A947-70E740481C1C}">
                          <a14:useLocalDpi xmlns:a14="http://schemas.microsoft.com/office/drawing/2010/main" val="0"/>
                        </a:ext>
                      </a:extLst>
                    </a:blip>
                    <a:stretch>
                      <a:fillRect/>
                    </a:stretch>
                  </pic:blipFill>
                  <pic:spPr>
                    <a:xfrm>
                      <a:off x="0" y="0"/>
                      <a:ext cx="1629996" cy="1370695"/>
                    </a:xfrm>
                    <a:prstGeom prst="rect">
                      <a:avLst/>
                    </a:prstGeom>
                  </pic:spPr>
                </pic:pic>
              </a:graphicData>
            </a:graphic>
          </wp:inline>
        </w:drawing>
      </w:r>
    </w:p>
    <w:p w14:paraId="20047079" w14:textId="77777777" w:rsidR="004263A2" w:rsidRDefault="004263A2" w:rsidP="004263A2">
      <w:pPr>
        <w:jc w:val="center"/>
      </w:pPr>
    </w:p>
    <w:p w14:paraId="187FEFE3" w14:textId="77777777" w:rsidR="00C57A0B" w:rsidRPr="004263A2" w:rsidRDefault="00C57A0B" w:rsidP="00C57A0B">
      <w:pPr>
        <w:widowControl w:val="0"/>
        <w:autoSpaceDE w:val="0"/>
        <w:autoSpaceDN w:val="0"/>
        <w:adjustRightInd w:val="0"/>
        <w:jc w:val="center"/>
        <w:rPr>
          <w:rFonts w:cs="Times New Roman"/>
        </w:rPr>
      </w:pPr>
      <w:r w:rsidRPr="004263A2">
        <w:rPr>
          <w:rFonts w:cs="Times New Roman"/>
        </w:rPr>
        <w:t>POSITION DESCRIPTION</w:t>
      </w:r>
    </w:p>
    <w:p w14:paraId="089A175B" w14:textId="77777777" w:rsidR="00C57A0B" w:rsidRPr="004263A2" w:rsidRDefault="00C57A0B" w:rsidP="00C57A0B">
      <w:pPr>
        <w:widowControl w:val="0"/>
        <w:autoSpaceDE w:val="0"/>
        <w:autoSpaceDN w:val="0"/>
        <w:adjustRightInd w:val="0"/>
        <w:jc w:val="center"/>
        <w:rPr>
          <w:rFonts w:cs="Times New Roman"/>
        </w:rPr>
      </w:pPr>
    </w:p>
    <w:p w14:paraId="484C995F" w14:textId="5AA08A3E" w:rsidR="00C57A0B" w:rsidRPr="004263A2" w:rsidRDefault="00C57A0B" w:rsidP="00C57A0B">
      <w:pPr>
        <w:widowControl w:val="0"/>
        <w:autoSpaceDE w:val="0"/>
        <w:autoSpaceDN w:val="0"/>
        <w:adjustRightInd w:val="0"/>
        <w:rPr>
          <w:rFonts w:cs="Times New Roman"/>
        </w:rPr>
      </w:pPr>
      <w:r w:rsidRPr="004263A2">
        <w:rPr>
          <w:rFonts w:cs="Times New Roman"/>
        </w:rPr>
        <w:t xml:space="preserve">Position Title: </w:t>
      </w:r>
      <w:r w:rsidRPr="004263A2">
        <w:rPr>
          <w:rFonts w:cs="Times New Roman"/>
        </w:rPr>
        <w:tab/>
      </w:r>
      <w:r w:rsidRPr="004263A2">
        <w:rPr>
          <w:rFonts w:cs="Times New Roman"/>
        </w:rPr>
        <w:tab/>
      </w:r>
      <w:r w:rsidR="00090A37">
        <w:rPr>
          <w:rFonts w:cs="Times New Roman"/>
        </w:rPr>
        <w:t xml:space="preserve">Senior Therapist </w:t>
      </w:r>
    </w:p>
    <w:p w14:paraId="376650F9" w14:textId="750430BE" w:rsidR="00C57A0B" w:rsidRPr="004263A2" w:rsidRDefault="00C57A0B" w:rsidP="00C57A0B">
      <w:pPr>
        <w:widowControl w:val="0"/>
        <w:autoSpaceDE w:val="0"/>
        <w:autoSpaceDN w:val="0"/>
        <w:adjustRightInd w:val="0"/>
        <w:rPr>
          <w:rFonts w:cs="Times New Roman"/>
        </w:rPr>
      </w:pPr>
      <w:r w:rsidRPr="004263A2">
        <w:rPr>
          <w:rFonts w:cs="Times New Roman"/>
        </w:rPr>
        <w:t xml:space="preserve">Reports To: </w:t>
      </w:r>
      <w:r w:rsidRPr="004263A2">
        <w:rPr>
          <w:rFonts w:cs="Times New Roman"/>
        </w:rPr>
        <w:tab/>
      </w:r>
      <w:r w:rsidRPr="004263A2">
        <w:rPr>
          <w:rFonts w:cs="Times New Roman"/>
        </w:rPr>
        <w:tab/>
      </w:r>
      <w:r w:rsidR="00090A37">
        <w:rPr>
          <w:rFonts w:cs="Times New Roman"/>
        </w:rPr>
        <w:t xml:space="preserve">Clinical Director </w:t>
      </w:r>
      <w:r w:rsidRPr="004263A2">
        <w:rPr>
          <w:rFonts w:cs="Times New Roman"/>
        </w:rPr>
        <w:t xml:space="preserve"> </w:t>
      </w:r>
    </w:p>
    <w:p w14:paraId="4046B336" w14:textId="77777777" w:rsidR="00C57A0B" w:rsidRPr="004263A2" w:rsidRDefault="00C57A0B" w:rsidP="00C57A0B">
      <w:pPr>
        <w:widowControl w:val="0"/>
        <w:autoSpaceDE w:val="0"/>
        <w:autoSpaceDN w:val="0"/>
        <w:adjustRightInd w:val="0"/>
        <w:rPr>
          <w:rFonts w:cs="Times New Roman"/>
        </w:rPr>
      </w:pPr>
      <w:r w:rsidRPr="004263A2">
        <w:rPr>
          <w:rFonts w:cs="Times New Roman"/>
        </w:rPr>
        <w:t xml:space="preserve">Schedule: </w:t>
      </w:r>
      <w:r w:rsidRPr="004263A2">
        <w:rPr>
          <w:rFonts w:cs="Times New Roman"/>
        </w:rPr>
        <w:tab/>
      </w:r>
      <w:r w:rsidRPr="004263A2">
        <w:rPr>
          <w:rFonts w:cs="Times New Roman"/>
        </w:rPr>
        <w:tab/>
        <w:t>Full-Time</w:t>
      </w:r>
    </w:p>
    <w:p w14:paraId="6C122852" w14:textId="77777777" w:rsidR="00C57A0B" w:rsidRPr="004263A2" w:rsidRDefault="00C57A0B" w:rsidP="00C57A0B">
      <w:pPr>
        <w:widowControl w:val="0"/>
        <w:autoSpaceDE w:val="0"/>
        <w:autoSpaceDN w:val="0"/>
        <w:adjustRightInd w:val="0"/>
        <w:rPr>
          <w:rFonts w:cs="Times New Roman"/>
        </w:rPr>
      </w:pPr>
    </w:p>
    <w:p w14:paraId="66C7D48E" w14:textId="77777777" w:rsidR="00C57A0B" w:rsidRDefault="00C57A0B" w:rsidP="00C57A0B">
      <w:pPr>
        <w:widowControl w:val="0"/>
        <w:autoSpaceDE w:val="0"/>
        <w:autoSpaceDN w:val="0"/>
        <w:adjustRightInd w:val="0"/>
        <w:jc w:val="center"/>
        <w:rPr>
          <w:rFonts w:cs="Times New Roman"/>
        </w:rPr>
      </w:pPr>
      <w:r w:rsidRPr="004263A2">
        <w:rPr>
          <w:rFonts w:cs="Times New Roman"/>
        </w:rPr>
        <w:t>GENERAL DESCRIPTION</w:t>
      </w:r>
    </w:p>
    <w:p w14:paraId="7698CB33" w14:textId="77777777" w:rsidR="004263A2" w:rsidRPr="004263A2" w:rsidRDefault="004263A2" w:rsidP="00C57A0B">
      <w:pPr>
        <w:widowControl w:val="0"/>
        <w:autoSpaceDE w:val="0"/>
        <w:autoSpaceDN w:val="0"/>
        <w:adjustRightInd w:val="0"/>
        <w:jc w:val="center"/>
        <w:rPr>
          <w:rFonts w:cs="Times New Roman"/>
        </w:rPr>
      </w:pPr>
    </w:p>
    <w:p w14:paraId="4E1000ED" w14:textId="156A9630" w:rsidR="00C57A0B" w:rsidRPr="004263A2" w:rsidRDefault="2A6FF238" w:rsidP="2A6FF238">
      <w:pPr>
        <w:rPr>
          <w:rFonts w:cs="Times New Roman"/>
        </w:rPr>
      </w:pPr>
      <w:r w:rsidRPr="2A6FF238">
        <w:rPr>
          <w:rFonts w:cs="Times New Roman"/>
        </w:rPr>
        <w:t xml:space="preserve">Working in a multidisciplinary team (MDT) environment, the </w:t>
      </w:r>
      <w:r w:rsidR="00E66C0B">
        <w:rPr>
          <w:rFonts w:cs="Times New Roman"/>
        </w:rPr>
        <w:t>S</w:t>
      </w:r>
      <w:r w:rsidR="00090A37">
        <w:rPr>
          <w:rFonts w:cs="Times New Roman"/>
        </w:rPr>
        <w:t xml:space="preserve">enior </w:t>
      </w:r>
      <w:r w:rsidR="00E66C0B">
        <w:rPr>
          <w:rFonts w:cs="Times New Roman"/>
        </w:rPr>
        <w:t>T</w:t>
      </w:r>
      <w:r w:rsidR="00090A37">
        <w:rPr>
          <w:rFonts w:cs="Times New Roman"/>
        </w:rPr>
        <w:t>herapist</w:t>
      </w:r>
      <w:r w:rsidRPr="2A6FF238">
        <w:rPr>
          <w:rFonts w:cs="Times New Roman"/>
        </w:rPr>
        <w:t xml:space="preserve"> provides individual and group therapy to victims of child abuse in a children’s advocacy center</w:t>
      </w:r>
      <w:r w:rsidR="00877215">
        <w:rPr>
          <w:rFonts w:cs="Times New Roman"/>
        </w:rPr>
        <w:t>.</w:t>
      </w:r>
    </w:p>
    <w:p w14:paraId="702E20A4" w14:textId="77777777" w:rsidR="00C57A0B" w:rsidRPr="004263A2" w:rsidRDefault="00C57A0B" w:rsidP="00C57A0B">
      <w:pPr>
        <w:widowControl w:val="0"/>
        <w:autoSpaceDE w:val="0"/>
        <w:autoSpaceDN w:val="0"/>
        <w:adjustRightInd w:val="0"/>
        <w:rPr>
          <w:rFonts w:cs="Times New Roman"/>
        </w:rPr>
      </w:pPr>
    </w:p>
    <w:p w14:paraId="1AB30423" w14:textId="77777777" w:rsidR="004263A2" w:rsidRPr="004263A2" w:rsidRDefault="00C57A0B" w:rsidP="00C57A0B">
      <w:pPr>
        <w:widowControl w:val="0"/>
        <w:autoSpaceDE w:val="0"/>
        <w:autoSpaceDN w:val="0"/>
        <w:adjustRightInd w:val="0"/>
        <w:jc w:val="center"/>
        <w:rPr>
          <w:rFonts w:cs="Times New Roman"/>
        </w:rPr>
      </w:pPr>
      <w:r w:rsidRPr="004263A2">
        <w:rPr>
          <w:rFonts w:cs="Times New Roman"/>
        </w:rPr>
        <w:t>ESSENTIAL DUTIES AND RESPONSIBILITIES</w:t>
      </w:r>
    </w:p>
    <w:p w14:paraId="18D5BD5D" w14:textId="69C6374A" w:rsidR="001C69DD" w:rsidRDefault="00465A9B" w:rsidP="2A6FF238">
      <w:pPr>
        <w:numPr>
          <w:ilvl w:val="0"/>
          <w:numId w:val="1"/>
        </w:numPr>
        <w:spacing w:before="100" w:beforeAutospacing="1" w:after="100" w:afterAutospacing="1"/>
        <w:rPr>
          <w:rFonts w:eastAsia="Times New Roman" w:cs="Times New Roman"/>
          <w:lang w:eastAsia="en-US"/>
        </w:rPr>
      </w:pPr>
      <w:r>
        <w:rPr>
          <w:rFonts w:eastAsia="Times New Roman" w:cs="Times New Roman"/>
          <w:lang w:eastAsia="en-US"/>
        </w:rPr>
        <w:t xml:space="preserve">Provide comprehensive bio-psycho-social assessments for child victims of trauma and utilize standardized assessment measures to identify </w:t>
      </w:r>
      <w:r w:rsidR="00B14948">
        <w:rPr>
          <w:rFonts w:eastAsia="Times New Roman" w:cs="Times New Roman"/>
          <w:lang w:eastAsia="en-US"/>
        </w:rPr>
        <w:t>trauma-related symptoms</w:t>
      </w:r>
    </w:p>
    <w:p w14:paraId="0E76C91E" w14:textId="6956AA99" w:rsidR="00C57A0B" w:rsidRDefault="2A6FF238" w:rsidP="2A6FF238">
      <w:pPr>
        <w:pStyle w:val="ListParagraph"/>
        <w:widowControl w:val="0"/>
        <w:numPr>
          <w:ilvl w:val="0"/>
          <w:numId w:val="1"/>
        </w:numPr>
        <w:autoSpaceDE w:val="0"/>
        <w:autoSpaceDN w:val="0"/>
        <w:adjustRightInd w:val="0"/>
        <w:rPr>
          <w:rFonts w:cs="Times New Roman"/>
        </w:rPr>
      </w:pPr>
      <w:r w:rsidRPr="2A6FF238">
        <w:rPr>
          <w:rFonts w:cs="Times New Roman"/>
        </w:rPr>
        <w:t>Provide treatment services, including crisis intervention, TF-CBT, and group therapy, to child victims</w:t>
      </w:r>
      <w:r w:rsidR="00B14948">
        <w:rPr>
          <w:rFonts w:cs="Times New Roman"/>
        </w:rPr>
        <w:t xml:space="preserve"> of trauma</w:t>
      </w:r>
      <w:r w:rsidR="00E66C0B">
        <w:rPr>
          <w:rFonts w:cs="Times New Roman"/>
        </w:rPr>
        <w:t xml:space="preserve"> </w:t>
      </w:r>
      <w:r w:rsidRPr="2A6FF238">
        <w:rPr>
          <w:rFonts w:cs="Times New Roman"/>
        </w:rPr>
        <w:t>and non-offending family members</w:t>
      </w:r>
    </w:p>
    <w:p w14:paraId="42A7710D" w14:textId="78675B5B" w:rsidR="00E66C0B" w:rsidRPr="00585DD6" w:rsidRDefault="00E66C0B" w:rsidP="00E66C0B">
      <w:pPr>
        <w:pStyle w:val="ListParagraph"/>
        <w:numPr>
          <w:ilvl w:val="0"/>
          <w:numId w:val="1"/>
        </w:numPr>
        <w:spacing w:before="100" w:beforeAutospacing="1" w:after="100" w:afterAutospacing="1"/>
        <w:rPr>
          <w:rFonts w:eastAsia="Times New Roman" w:cs="Times New Roman"/>
          <w:lang w:eastAsia="en-US"/>
        </w:rPr>
      </w:pPr>
      <w:r w:rsidRPr="00585DD6">
        <w:rPr>
          <w:rFonts w:eastAsia="Times New Roman" w:cs="Times New Roman"/>
          <w:lang w:eastAsia="en-US"/>
        </w:rPr>
        <w:t>Establish</w:t>
      </w:r>
      <w:r w:rsidR="00877215" w:rsidRPr="00585DD6">
        <w:rPr>
          <w:rFonts w:eastAsia="Times New Roman" w:cs="Times New Roman"/>
          <w:lang w:eastAsia="en-US"/>
        </w:rPr>
        <w:t xml:space="preserve">, </w:t>
      </w:r>
      <w:r w:rsidRPr="00585DD6">
        <w:rPr>
          <w:rFonts w:eastAsia="Times New Roman" w:cs="Times New Roman"/>
          <w:lang w:eastAsia="en-US"/>
        </w:rPr>
        <w:t xml:space="preserve">develop </w:t>
      </w:r>
      <w:r w:rsidR="00877215" w:rsidRPr="00585DD6">
        <w:rPr>
          <w:rFonts w:eastAsia="Times New Roman" w:cs="Times New Roman"/>
          <w:lang w:eastAsia="en-US"/>
        </w:rPr>
        <w:t xml:space="preserve">and implement </w:t>
      </w:r>
      <w:r w:rsidRPr="00585DD6">
        <w:rPr>
          <w:rFonts w:eastAsia="Times New Roman" w:cs="Times New Roman"/>
          <w:lang w:eastAsia="en-US"/>
        </w:rPr>
        <w:t xml:space="preserve">protocol for Spanish speaking therapeutic services that are culturally competent and sensitive, under the supervision of the Clinical Director </w:t>
      </w:r>
    </w:p>
    <w:p w14:paraId="742EDF2E" w14:textId="13EF2A53" w:rsidR="00C679F0" w:rsidRPr="00585DD6" w:rsidRDefault="002D4794" w:rsidP="00F0216B">
      <w:pPr>
        <w:numPr>
          <w:ilvl w:val="0"/>
          <w:numId w:val="1"/>
        </w:numPr>
        <w:spacing w:before="100" w:beforeAutospacing="1" w:after="100" w:afterAutospacing="1"/>
        <w:rPr>
          <w:rFonts w:eastAsia="Times New Roman" w:cs="Times New Roman"/>
          <w:lang w:eastAsia="en-US"/>
        </w:rPr>
      </w:pPr>
      <w:r w:rsidRPr="00585DD6">
        <w:rPr>
          <w:rFonts w:eastAsia="Times New Roman" w:cs="Times New Roman"/>
          <w:lang w:eastAsia="en-US"/>
        </w:rPr>
        <w:t>Refer</w:t>
      </w:r>
      <w:r w:rsidR="00C679F0" w:rsidRPr="00585DD6">
        <w:rPr>
          <w:rFonts w:eastAsia="Times New Roman" w:cs="Times New Roman"/>
          <w:lang w:eastAsia="en-US"/>
        </w:rPr>
        <w:t> clients with non-trauma related mental health concerns to appropriate community providers as needed to ensure access to indicated treatment</w:t>
      </w:r>
    </w:p>
    <w:p w14:paraId="59376122" w14:textId="6D20BCA7" w:rsidR="00E66C0B" w:rsidRPr="00585DD6" w:rsidRDefault="00E66C0B" w:rsidP="00F0216B">
      <w:pPr>
        <w:numPr>
          <w:ilvl w:val="0"/>
          <w:numId w:val="1"/>
        </w:numPr>
        <w:spacing w:before="100" w:beforeAutospacing="1" w:after="100" w:afterAutospacing="1"/>
        <w:rPr>
          <w:rFonts w:eastAsia="Times New Roman" w:cs="Times New Roman"/>
          <w:lang w:eastAsia="en-US"/>
        </w:rPr>
      </w:pPr>
      <w:r w:rsidRPr="00585DD6">
        <w:rPr>
          <w:rFonts w:eastAsia="Times New Roman" w:cs="Times New Roman"/>
          <w:lang w:eastAsia="en-US"/>
        </w:rPr>
        <w:t xml:space="preserve">Provide </w:t>
      </w:r>
      <w:r w:rsidR="00A45038">
        <w:rPr>
          <w:rFonts w:eastAsia="Times New Roman" w:cs="Times New Roman"/>
          <w:lang w:eastAsia="en-US"/>
        </w:rPr>
        <w:t>oversight</w:t>
      </w:r>
      <w:r w:rsidRPr="00585DD6">
        <w:rPr>
          <w:rFonts w:eastAsia="Times New Roman" w:cs="Times New Roman"/>
          <w:lang w:eastAsia="en-US"/>
        </w:rPr>
        <w:t xml:space="preserve"> to interns or staff providing services to Spanish speaking clients as determined by Clinical Director </w:t>
      </w:r>
    </w:p>
    <w:p w14:paraId="0B674361" w14:textId="7FAF899B" w:rsidR="00C57A0B" w:rsidRPr="004263A2" w:rsidRDefault="2A6FF238" w:rsidP="2A6FF238">
      <w:pPr>
        <w:pStyle w:val="ListParagraph"/>
        <w:widowControl w:val="0"/>
        <w:numPr>
          <w:ilvl w:val="0"/>
          <w:numId w:val="1"/>
        </w:numPr>
        <w:autoSpaceDE w:val="0"/>
        <w:autoSpaceDN w:val="0"/>
        <w:adjustRightInd w:val="0"/>
        <w:rPr>
          <w:rFonts w:cs="Times New Roman"/>
        </w:rPr>
      </w:pPr>
      <w:r w:rsidRPr="2A6FF238">
        <w:rPr>
          <w:rFonts w:cs="Times New Roman"/>
        </w:rPr>
        <w:t xml:space="preserve">Maintain orderly, accurate, HIPAA-compliant case files, including assessments, treatment plans, progress notes and </w:t>
      </w:r>
      <w:r w:rsidR="00E66C0B">
        <w:rPr>
          <w:rFonts w:cs="Times New Roman"/>
        </w:rPr>
        <w:t>closing</w:t>
      </w:r>
      <w:r w:rsidRPr="2A6FF238">
        <w:rPr>
          <w:rFonts w:cs="Times New Roman"/>
        </w:rPr>
        <w:t xml:space="preserve"> summaries</w:t>
      </w:r>
    </w:p>
    <w:p w14:paraId="5830DB90" w14:textId="77777777" w:rsidR="002D4794" w:rsidRDefault="000D39A3" w:rsidP="002D4794">
      <w:pPr>
        <w:numPr>
          <w:ilvl w:val="0"/>
          <w:numId w:val="1"/>
        </w:numPr>
        <w:spacing w:before="100" w:beforeAutospacing="1" w:after="100" w:afterAutospacing="1"/>
        <w:rPr>
          <w:rFonts w:eastAsia="Times New Roman" w:cs="Times New Roman"/>
          <w:lang w:eastAsia="en-US"/>
        </w:rPr>
      </w:pPr>
      <w:r>
        <w:rPr>
          <w:rFonts w:eastAsia="Times New Roman" w:cs="Times New Roman"/>
          <w:lang w:eastAsia="en-US"/>
        </w:rPr>
        <w:t>E</w:t>
      </w:r>
      <w:r w:rsidR="00C679F0" w:rsidRPr="004263A2">
        <w:rPr>
          <w:rFonts w:eastAsia="Times New Roman" w:cs="Times New Roman"/>
          <w:lang w:eastAsia="en-US"/>
        </w:rPr>
        <w:t>ffectively compile and prepare statistical reports, case records, data, and input information into data tracking software</w:t>
      </w:r>
    </w:p>
    <w:p w14:paraId="42B4B5DE" w14:textId="4766B92D" w:rsidR="00001AAB" w:rsidRPr="002D4794" w:rsidRDefault="002D4794" w:rsidP="002D4794">
      <w:pPr>
        <w:numPr>
          <w:ilvl w:val="0"/>
          <w:numId w:val="1"/>
        </w:numPr>
        <w:spacing w:before="100" w:beforeAutospacing="1" w:after="100" w:afterAutospacing="1"/>
        <w:rPr>
          <w:rFonts w:eastAsia="Times New Roman" w:cs="Times New Roman"/>
          <w:lang w:eastAsia="en-US"/>
        </w:rPr>
      </w:pPr>
      <w:r>
        <w:rPr>
          <w:rFonts w:eastAsia="Times New Roman" w:cs="Times New Roman"/>
          <w:lang w:eastAsia="en-US"/>
        </w:rPr>
        <w:t>M</w:t>
      </w:r>
      <w:r w:rsidR="00C679F0" w:rsidRPr="002D4794">
        <w:rPr>
          <w:rFonts w:eastAsia="Times New Roman" w:cs="Times New Roman"/>
          <w:lang w:eastAsia="en-US"/>
        </w:rPr>
        <w:t>aintain detailed case records and other documentation</w:t>
      </w:r>
    </w:p>
    <w:p w14:paraId="35807DF3" w14:textId="77777777" w:rsidR="00C679F0" w:rsidRPr="004263A2" w:rsidRDefault="00001AAB" w:rsidP="00C679F0">
      <w:pPr>
        <w:numPr>
          <w:ilvl w:val="0"/>
          <w:numId w:val="1"/>
        </w:numPr>
        <w:spacing w:before="100" w:beforeAutospacing="1" w:after="100" w:afterAutospacing="1"/>
        <w:rPr>
          <w:rFonts w:eastAsia="Times New Roman" w:cs="Times New Roman"/>
          <w:lang w:eastAsia="en-US"/>
        </w:rPr>
      </w:pPr>
      <w:r>
        <w:rPr>
          <w:rFonts w:eastAsia="Times New Roman" w:cs="Times New Roman"/>
          <w:lang w:eastAsia="en-US"/>
        </w:rPr>
        <w:t>Provide expert testimony in court as needed</w:t>
      </w:r>
    </w:p>
    <w:p w14:paraId="1C530B29" w14:textId="77777777" w:rsidR="00C679F0" w:rsidRPr="004263A2" w:rsidRDefault="000D39A3" w:rsidP="00C679F0">
      <w:pPr>
        <w:numPr>
          <w:ilvl w:val="0"/>
          <w:numId w:val="1"/>
        </w:numPr>
        <w:spacing w:before="100" w:beforeAutospacing="1" w:after="100" w:afterAutospacing="1"/>
        <w:rPr>
          <w:rFonts w:eastAsia="Times New Roman" w:cs="Times New Roman"/>
          <w:lang w:eastAsia="en-US"/>
        </w:rPr>
      </w:pPr>
      <w:r>
        <w:rPr>
          <w:rFonts w:eastAsia="Times New Roman" w:cs="Times New Roman"/>
          <w:lang w:eastAsia="en-US"/>
        </w:rPr>
        <w:t>D</w:t>
      </w:r>
      <w:r w:rsidR="00C679F0" w:rsidRPr="004263A2">
        <w:rPr>
          <w:rFonts w:eastAsia="Times New Roman" w:cs="Times New Roman"/>
          <w:lang w:eastAsia="en-US"/>
        </w:rPr>
        <w:t xml:space="preserve">evelop and maintain effective working relationships with persons from varied backgrounds, </w:t>
      </w:r>
      <w:r w:rsidR="00001AAB">
        <w:rPr>
          <w:rFonts w:eastAsia="Times New Roman" w:cs="Times New Roman"/>
          <w:lang w:eastAsia="en-US"/>
        </w:rPr>
        <w:t>including law enforcement, child protective service workers, attorneys, medical personnel, and victim advocates</w:t>
      </w:r>
    </w:p>
    <w:p w14:paraId="61A244E4" w14:textId="77777777" w:rsidR="00C57A0B" w:rsidRPr="004263A2" w:rsidRDefault="00C57A0B" w:rsidP="00C57A0B">
      <w:pPr>
        <w:pStyle w:val="ListParagraph"/>
        <w:widowControl w:val="0"/>
        <w:numPr>
          <w:ilvl w:val="0"/>
          <w:numId w:val="1"/>
        </w:numPr>
        <w:autoSpaceDE w:val="0"/>
        <w:autoSpaceDN w:val="0"/>
        <w:adjustRightInd w:val="0"/>
        <w:rPr>
          <w:rFonts w:cs="Times New Roman"/>
        </w:rPr>
      </w:pPr>
      <w:r w:rsidRPr="004263A2">
        <w:rPr>
          <w:rFonts w:cs="Times New Roman"/>
        </w:rPr>
        <w:t>Maintain current licensure and/or certification</w:t>
      </w:r>
      <w:r w:rsidR="004A2D1C" w:rsidRPr="004263A2">
        <w:rPr>
          <w:rFonts w:cs="Times New Roman"/>
        </w:rPr>
        <w:t>s</w:t>
      </w:r>
    </w:p>
    <w:p w14:paraId="689B313F" w14:textId="77777777" w:rsidR="00C57A0B" w:rsidRPr="004263A2" w:rsidRDefault="00C57A0B" w:rsidP="001C69DD">
      <w:pPr>
        <w:pStyle w:val="ListParagraph"/>
        <w:widowControl w:val="0"/>
        <w:numPr>
          <w:ilvl w:val="0"/>
          <w:numId w:val="1"/>
        </w:numPr>
        <w:autoSpaceDE w:val="0"/>
        <w:autoSpaceDN w:val="0"/>
        <w:adjustRightInd w:val="0"/>
        <w:rPr>
          <w:rFonts w:cs="Times New Roman"/>
        </w:rPr>
      </w:pPr>
      <w:r w:rsidRPr="004263A2">
        <w:rPr>
          <w:rFonts w:cs="Times New Roman"/>
        </w:rPr>
        <w:t>Attend all required staff meeti</w:t>
      </w:r>
      <w:r w:rsidR="001C69DD" w:rsidRPr="004263A2">
        <w:rPr>
          <w:rFonts w:cs="Times New Roman"/>
        </w:rPr>
        <w:t>ngs,</w:t>
      </w:r>
      <w:r w:rsidRPr="004263A2">
        <w:rPr>
          <w:rFonts w:cs="Times New Roman"/>
        </w:rPr>
        <w:t xml:space="preserve"> ca</w:t>
      </w:r>
      <w:r w:rsidR="001C69DD" w:rsidRPr="004263A2">
        <w:rPr>
          <w:rFonts w:cs="Times New Roman"/>
        </w:rPr>
        <w:t xml:space="preserve">se reviews, trainings and conferences </w:t>
      </w:r>
    </w:p>
    <w:p w14:paraId="02CA666F" w14:textId="639F3D57" w:rsidR="00C57A0B" w:rsidRPr="004263A2" w:rsidRDefault="2A6FF238" w:rsidP="00C57A0B">
      <w:pPr>
        <w:pStyle w:val="ListParagraph"/>
        <w:widowControl w:val="0"/>
        <w:numPr>
          <w:ilvl w:val="0"/>
          <w:numId w:val="1"/>
        </w:numPr>
        <w:autoSpaceDE w:val="0"/>
        <w:autoSpaceDN w:val="0"/>
        <w:adjustRightInd w:val="0"/>
        <w:rPr>
          <w:rFonts w:cs="Times New Roman"/>
        </w:rPr>
      </w:pPr>
      <w:r w:rsidRPr="2A6FF238">
        <w:rPr>
          <w:rFonts w:cs="Times New Roman"/>
        </w:rPr>
        <w:t xml:space="preserve">Perform other duties as assigned by the </w:t>
      </w:r>
      <w:r w:rsidR="00D422BC">
        <w:rPr>
          <w:rFonts w:cs="Times New Roman"/>
        </w:rPr>
        <w:t xml:space="preserve">Clinical Director or Executive Director </w:t>
      </w:r>
    </w:p>
    <w:p w14:paraId="54A942C2" w14:textId="1A8A9FEF" w:rsidR="2A6FF238" w:rsidRDefault="2A6FF238" w:rsidP="2A6FF238">
      <w:pPr>
        <w:rPr>
          <w:rFonts w:cs="Times New Roman"/>
        </w:rPr>
      </w:pPr>
    </w:p>
    <w:p w14:paraId="528A3648" w14:textId="102B5C9E" w:rsidR="00C57A0B" w:rsidRPr="004263A2" w:rsidRDefault="2A6FF238" w:rsidP="2A6FF238">
      <w:pPr>
        <w:widowControl w:val="0"/>
        <w:autoSpaceDE w:val="0"/>
        <w:autoSpaceDN w:val="0"/>
        <w:adjustRightInd w:val="0"/>
        <w:jc w:val="center"/>
        <w:rPr>
          <w:rFonts w:cs="Times New Roman"/>
        </w:rPr>
      </w:pPr>
      <w:r w:rsidRPr="2A6FF238">
        <w:rPr>
          <w:rFonts w:cs="Times New Roman"/>
        </w:rPr>
        <w:t>QUALIFICATIONS AND SKILLS</w:t>
      </w:r>
    </w:p>
    <w:p w14:paraId="6943D6BD" w14:textId="6737EFD0" w:rsidR="00A12AA6" w:rsidRDefault="00A12AA6" w:rsidP="00A12AA6">
      <w:pPr>
        <w:numPr>
          <w:ilvl w:val="0"/>
          <w:numId w:val="2"/>
        </w:numPr>
        <w:spacing w:before="100" w:beforeAutospacing="1" w:after="100" w:afterAutospacing="1"/>
        <w:rPr>
          <w:rFonts w:eastAsia="Times New Roman" w:cs="Times New Roman"/>
          <w:lang w:eastAsia="en-US"/>
        </w:rPr>
      </w:pPr>
      <w:r w:rsidRPr="004263A2">
        <w:rPr>
          <w:rFonts w:eastAsia="Times New Roman" w:cs="Times New Roman"/>
          <w:lang w:eastAsia="en-US"/>
        </w:rPr>
        <w:t xml:space="preserve">Master's degree in </w:t>
      </w:r>
      <w:r w:rsidR="00FB7145">
        <w:rPr>
          <w:rFonts w:eastAsia="Times New Roman" w:cs="Times New Roman"/>
          <w:lang w:eastAsia="en-US"/>
        </w:rPr>
        <w:t>Social Work, Counseling or</w:t>
      </w:r>
      <w:r w:rsidRPr="004263A2">
        <w:rPr>
          <w:rFonts w:eastAsia="Times New Roman" w:cs="Times New Roman"/>
          <w:lang w:eastAsia="en-US"/>
        </w:rPr>
        <w:t xml:space="preserve"> a related field</w:t>
      </w:r>
    </w:p>
    <w:p w14:paraId="67F7E882" w14:textId="7643C51A" w:rsidR="00E66C0B" w:rsidRPr="00E66C0B" w:rsidRDefault="00E66C0B" w:rsidP="00E66C0B">
      <w:pPr>
        <w:pStyle w:val="ListParagraph"/>
        <w:widowControl w:val="0"/>
        <w:numPr>
          <w:ilvl w:val="0"/>
          <w:numId w:val="2"/>
        </w:numPr>
        <w:autoSpaceDE w:val="0"/>
        <w:autoSpaceDN w:val="0"/>
        <w:adjustRightInd w:val="0"/>
        <w:rPr>
          <w:rFonts w:cs="Times New Roman"/>
        </w:rPr>
      </w:pPr>
      <w:r w:rsidRPr="004263A2">
        <w:rPr>
          <w:rFonts w:eastAsia="Times New Roman" w:cs="Times New Roman"/>
          <w:lang w:eastAsia="en-US"/>
        </w:rPr>
        <w:lastRenderedPageBreak/>
        <w:t>Currently licensed (</w:t>
      </w:r>
      <w:r>
        <w:rPr>
          <w:rFonts w:eastAsia="Times New Roman" w:cs="Times New Roman"/>
          <w:lang w:eastAsia="en-US"/>
        </w:rPr>
        <w:t>LCSW, LPC</w:t>
      </w:r>
      <w:r w:rsidRPr="004263A2">
        <w:rPr>
          <w:rFonts w:eastAsia="Times New Roman" w:cs="Times New Roman"/>
          <w:lang w:eastAsia="en-US"/>
        </w:rPr>
        <w:t xml:space="preserve">, or </w:t>
      </w:r>
      <w:r>
        <w:rPr>
          <w:rFonts w:eastAsia="Times New Roman" w:cs="Times New Roman"/>
          <w:lang w:eastAsia="en-US"/>
        </w:rPr>
        <w:t>LMFT</w:t>
      </w:r>
      <w:r w:rsidRPr="004263A2">
        <w:rPr>
          <w:rFonts w:eastAsia="Times New Roman" w:cs="Times New Roman"/>
          <w:lang w:eastAsia="en-US"/>
        </w:rPr>
        <w:t xml:space="preserve">) </w:t>
      </w:r>
      <w:r>
        <w:rPr>
          <w:rFonts w:eastAsia="Times New Roman" w:cs="Times New Roman"/>
          <w:lang w:eastAsia="en-US"/>
        </w:rPr>
        <w:t>in the Commonwealth of Virginia</w:t>
      </w:r>
    </w:p>
    <w:p w14:paraId="73ABD7C4" w14:textId="537B6C2D" w:rsidR="00090A37" w:rsidRDefault="00A12AA6" w:rsidP="00FB7145">
      <w:pPr>
        <w:pStyle w:val="ListParagraph"/>
        <w:widowControl w:val="0"/>
        <w:numPr>
          <w:ilvl w:val="0"/>
          <w:numId w:val="2"/>
        </w:numPr>
        <w:autoSpaceDE w:val="0"/>
        <w:autoSpaceDN w:val="0"/>
        <w:adjustRightInd w:val="0"/>
        <w:rPr>
          <w:rFonts w:cs="Times New Roman"/>
        </w:rPr>
      </w:pPr>
      <w:r w:rsidRPr="004263A2">
        <w:rPr>
          <w:rFonts w:eastAsia="Times New Roman" w:cs="Times New Roman"/>
          <w:lang w:eastAsia="en-US"/>
        </w:rPr>
        <w:t xml:space="preserve">Minimum </w:t>
      </w:r>
      <w:r w:rsidR="00465A9B">
        <w:rPr>
          <w:rFonts w:eastAsia="Times New Roman" w:cs="Times New Roman"/>
          <w:lang w:eastAsia="en-US"/>
        </w:rPr>
        <w:t>2</w:t>
      </w:r>
      <w:r w:rsidR="00090A37" w:rsidRPr="004263A2">
        <w:rPr>
          <w:rFonts w:eastAsia="Times New Roman" w:cs="Times New Roman"/>
          <w:lang w:eastAsia="en-US"/>
        </w:rPr>
        <w:t>-year</w:t>
      </w:r>
      <w:r w:rsidRPr="004263A2">
        <w:rPr>
          <w:rFonts w:eastAsia="Times New Roman" w:cs="Times New Roman"/>
          <w:lang w:eastAsia="en-US"/>
        </w:rPr>
        <w:t xml:space="preserve"> experience providing </w:t>
      </w:r>
      <w:r w:rsidR="00877215">
        <w:rPr>
          <w:rFonts w:eastAsia="Times New Roman" w:cs="Times New Roman"/>
          <w:lang w:eastAsia="en-US"/>
        </w:rPr>
        <w:t xml:space="preserve">evidence-based </w:t>
      </w:r>
      <w:r w:rsidR="00090A37">
        <w:rPr>
          <w:rFonts w:eastAsia="Times New Roman" w:cs="Times New Roman"/>
          <w:lang w:eastAsia="en-US"/>
        </w:rPr>
        <w:t xml:space="preserve">trauma focused therapy </w:t>
      </w:r>
      <w:r w:rsidRPr="004263A2">
        <w:rPr>
          <w:rFonts w:eastAsia="Times New Roman" w:cs="Times New Roman"/>
          <w:lang w:eastAsia="en-US"/>
        </w:rPr>
        <w:t xml:space="preserve">to child </w:t>
      </w:r>
      <w:r w:rsidR="00090A37">
        <w:rPr>
          <w:rFonts w:eastAsia="Times New Roman" w:cs="Times New Roman"/>
          <w:lang w:eastAsia="en-US"/>
        </w:rPr>
        <w:t>victims of abuse</w:t>
      </w:r>
      <w:r w:rsidRPr="004263A2">
        <w:rPr>
          <w:rFonts w:eastAsia="Times New Roman" w:cs="Times New Roman"/>
          <w:lang w:eastAsia="en-US"/>
        </w:rPr>
        <w:t xml:space="preserve">; </w:t>
      </w:r>
      <w:r w:rsidRPr="004263A2">
        <w:rPr>
          <w:rFonts w:cs="Times New Roman"/>
        </w:rPr>
        <w:t>previous experience in TF-CBT</w:t>
      </w:r>
      <w:r w:rsidR="00FB7145">
        <w:rPr>
          <w:rFonts w:cs="Times New Roman"/>
        </w:rPr>
        <w:t xml:space="preserve"> </w:t>
      </w:r>
      <w:r w:rsidR="00090A37">
        <w:rPr>
          <w:rFonts w:cs="Times New Roman"/>
        </w:rPr>
        <w:t>preferre</w:t>
      </w:r>
      <w:r w:rsidR="00FB7145">
        <w:rPr>
          <w:rFonts w:cs="Times New Roman"/>
        </w:rPr>
        <w:t>d</w:t>
      </w:r>
    </w:p>
    <w:p w14:paraId="0FF4330F" w14:textId="2703262D" w:rsidR="00FB7145" w:rsidRPr="00FB7145" w:rsidRDefault="00E66C0B" w:rsidP="00FB7145">
      <w:pPr>
        <w:pStyle w:val="ListParagraph"/>
        <w:widowControl w:val="0"/>
        <w:numPr>
          <w:ilvl w:val="0"/>
          <w:numId w:val="2"/>
        </w:numPr>
        <w:autoSpaceDE w:val="0"/>
        <w:autoSpaceDN w:val="0"/>
        <w:adjustRightInd w:val="0"/>
        <w:rPr>
          <w:rFonts w:cs="Times New Roman"/>
        </w:rPr>
      </w:pPr>
      <w:r>
        <w:rPr>
          <w:rFonts w:cs="Times New Roman"/>
        </w:rPr>
        <w:t xml:space="preserve">Bilingual (English/Spanish) </w:t>
      </w:r>
    </w:p>
    <w:p w14:paraId="55742CCE" w14:textId="77777777" w:rsidR="00C57A0B" w:rsidRDefault="00C57A0B" w:rsidP="00C57A0B">
      <w:pPr>
        <w:pStyle w:val="ListParagraph"/>
        <w:widowControl w:val="0"/>
        <w:numPr>
          <w:ilvl w:val="0"/>
          <w:numId w:val="2"/>
        </w:numPr>
        <w:autoSpaceDE w:val="0"/>
        <w:autoSpaceDN w:val="0"/>
        <w:adjustRightInd w:val="0"/>
        <w:rPr>
          <w:rFonts w:cs="Times New Roman"/>
        </w:rPr>
      </w:pPr>
      <w:r w:rsidRPr="004263A2">
        <w:rPr>
          <w:rFonts w:cs="Times New Roman"/>
        </w:rPr>
        <w:t>Excellent written and oral communication skills</w:t>
      </w:r>
    </w:p>
    <w:p w14:paraId="2A4E6653" w14:textId="77777777" w:rsidR="00001AAB" w:rsidRPr="00001AAB" w:rsidRDefault="00001AAB" w:rsidP="00001AAB">
      <w:pPr>
        <w:numPr>
          <w:ilvl w:val="0"/>
          <w:numId w:val="2"/>
        </w:numPr>
        <w:spacing w:before="100" w:beforeAutospacing="1" w:after="100" w:afterAutospacing="1"/>
        <w:rPr>
          <w:rFonts w:eastAsia="Times New Roman" w:cs="Times New Roman"/>
          <w:lang w:eastAsia="en-US"/>
        </w:rPr>
      </w:pPr>
      <w:r>
        <w:rPr>
          <w:rFonts w:eastAsia="Times New Roman" w:cs="Times New Roman"/>
          <w:lang w:eastAsia="en-US"/>
        </w:rPr>
        <w:t>W</w:t>
      </w:r>
      <w:r w:rsidRPr="004263A2">
        <w:rPr>
          <w:rFonts w:eastAsia="Times New Roman" w:cs="Times New Roman"/>
          <w:lang w:eastAsia="en-US"/>
        </w:rPr>
        <w:t xml:space="preserve">ork effectively under stressful conditions, </w:t>
      </w:r>
      <w:r>
        <w:rPr>
          <w:rFonts w:eastAsia="Times New Roman" w:cs="Times New Roman"/>
          <w:lang w:eastAsia="en-US"/>
        </w:rPr>
        <w:t>while demonstrating</w:t>
      </w:r>
      <w:r w:rsidRPr="004263A2">
        <w:rPr>
          <w:rFonts w:eastAsia="Times New Roman" w:cs="Times New Roman"/>
          <w:lang w:eastAsia="en-US"/>
        </w:rPr>
        <w:t xml:space="preserve"> discretion and good judgment in handling confidential matters and sensitive information</w:t>
      </w:r>
    </w:p>
    <w:p w14:paraId="18D954E8" w14:textId="77777777" w:rsidR="00314D6E" w:rsidRDefault="00314D6E" w:rsidP="00C57A0B">
      <w:pPr>
        <w:pStyle w:val="ListParagraph"/>
        <w:widowControl w:val="0"/>
        <w:numPr>
          <w:ilvl w:val="0"/>
          <w:numId w:val="2"/>
        </w:numPr>
        <w:autoSpaceDE w:val="0"/>
        <w:autoSpaceDN w:val="0"/>
        <w:adjustRightInd w:val="0"/>
        <w:rPr>
          <w:rFonts w:cs="Times New Roman"/>
        </w:rPr>
      </w:pPr>
      <w:r>
        <w:rPr>
          <w:rFonts w:cs="Times New Roman"/>
        </w:rPr>
        <w:t>P</w:t>
      </w:r>
      <w:r w:rsidR="00C57A0B" w:rsidRPr="004263A2">
        <w:rPr>
          <w:rFonts w:cs="Times New Roman"/>
        </w:rPr>
        <w:t xml:space="preserve">ossess tact, good judgment, </w:t>
      </w:r>
      <w:r>
        <w:rPr>
          <w:rFonts w:cs="Times New Roman"/>
        </w:rPr>
        <w:t xml:space="preserve">and </w:t>
      </w:r>
      <w:r w:rsidR="00C57A0B" w:rsidRPr="004263A2">
        <w:rPr>
          <w:rFonts w:cs="Times New Roman"/>
        </w:rPr>
        <w:t>flexibility</w:t>
      </w:r>
    </w:p>
    <w:p w14:paraId="169BD2DA" w14:textId="77777777" w:rsidR="004A2D1C" w:rsidRPr="004263A2" w:rsidRDefault="00314D6E" w:rsidP="00C57A0B">
      <w:pPr>
        <w:pStyle w:val="ListParagraph"/>
        <w:widowControl w:val="0"/>
        <w:numPr>
          <w:ilvl w:val="0"/>
          <w:numId w:val="2"/>
        </w:numPr>
        <w:autoSpaceDE w:val="0"/>
        <w:autoSpaceDN w:val="0"/>
        <w:adjustRightInd w:val="0"/>
        <w:rPr>
          <w:rFonts w:cs="Times New Roman"/>
        </w:rPr>
      </w:pPr>
      <w:r>
        <w:rPr>
          <w:rFonts w:cs="Times New Roman"/>
        </w:rPr>
        <w:t>A</w:t>
      </w:r>
      <w:r w:rsidR="00C57A0B" w:rsidRPr="004263A2">
        <w:rPr>
          <w:rFonts w:cs="Times New Roman"/>
        </w:rPr>
        <w:t>bility to work as a</w:t>
      </w:r>
      <w:r w:rsidR="004A2D1C" w:rsidRPr="004263A2">
        <w:rPr>
          <w:rFonts w:cs="Times New Roman"/>
        </w:rPr>
        <w:t xml:space="preserve"> </w:t>
      </w:r>
      <w:r w:rsidR="00C57A0B" w:rsidRPr="004263A2">
        <w:rPr>
          <w:rFonts w:cs="Times New Roman"/>
        </w:rPr>
        <w:t>team member with individuals from a variety of disciplines</w:t>
      </w:r>
    </w:p>
    <w:p w14:paraId="5B994F7D" w14:textId="4ADAD6DA" w:rsidR="004A2D1C" w:rsidRPr="004263A2" w:rsidRDefault="00C57A0B" w:rsidP="00C57A0B">
      <w:pPr>
        <w:pStyle w:val="ListParagraph"/>
        <w:widowControl w:val="0"/>
        <w:numPr>
          <w:ilvl w:val="0"/>
          <w:numId w:val="2"/>
        </w:numPr>
        <w:autoSpaceDE w:val="0"/>
        <w:autoSpaceDN w:val="0"/>
        <w:adjustRightInd w:val="0"/>
        <w:rPr>
          <w:rFonts w:cs="Times New Roman"/>
        </w:rPr>
      </w:pPr>
      <w:r w:rsidRPr="004263A2">
        <w:rPr>
          <w:rFonts w:cs="Times New Roman"/>
        </w:rPr>
        <w:t>Ability to respond quickly to challenges</w:t>
      </w:r>
    </w:p>
    <w:p w14:paraId="5143BE03" w14:textId="77777777" w:rsidR="00C57A0B" w:rsidRDefault="00C57A0B" w:rsidP="00C57A0B">
      <w:pPr>
        <w:pStyle w:val="ListParagraph"/>
        <w:widowControl w:val="0"/>
        <w:numPr>
          <w:ilvl w:val="0"/>
          <w:numId w:val="2"/>
        </w:numPr>
        <w:autoSpaceDE w:val="0"/>
        <w:autoSpaceDN w:val="0"/>
        <w:adjustRightInd w:val="0"/>
        <w:rPr>
          <w:rFonts w:cs="Times New Roman"/>
        </w:rPr>
      </w:pPr>
      <w:r w:rsidRPr="004263A2">
        <w:rPr>
          <w:rFonts w:cs="Times New Roman"/>
        </w:rPr>
        <w:t>Clear criminal and civil background check</w:t>
      </w:r>
      <w:r w:rsidR="00314D6E">
        <w:rPr>
          <w:rFonts w:cs="Times New Roman"/>
        </w:rPr>
        <w:t>s</w:t>
      </w:r>
    </w:p>
    <w:p w14:paraId="073E8F47" w14:textId="36192623" w:rsidR="00001AAB" w:rsidRPr="004263A2" w:rsidRDefault="00001AAB" w:rsidP="00C57A0B">
      <w:pPr>
        <w:pStyle w:val="ListParagraph"/>
        <w:widowControl w:val="0"/>
        <w:numPr>
          <w:ilvl w:val="0"/>
          <w:numId w:val="2"/>
        </w:numPr>
        <w:autoSpaceDE w:val="0"/>
        <w:autoSpaceDN w:val="0"/>
        <w:adjustRightInd w:val="0"/>
        <w:rPr>
          <w:rFonts w:cs="Times New Roman"/>
        </w:rPr>
      </w:pPr>
      <w:r w:rsidRPr="004263A2">
        <w:rPr>
          <w:rFonts w:eastAsia="Times New Roman" w:cs="Times New Roman"/>
          <w:lang w:eastAsia="en-US"/>
        </w:rPr>
        <w:t>Strong and effective spoken and written (English</w:t>
      </w:r>
      <w:r w:rsidR="00A45038">
        <w:rPr>
          <w:rFonts w:eastAsia="Times New Roman" w:cs="Times New Roman"/>
          <w:lang w:eastAsia="en-US"/>
        </w:rPr>
        <w:t xml:space="preserve"> and Spanish</w:t>
      </w:r>
      <w:r w:rsidRPr="004263A2">
        <w:rPr>
          <w:rFonts w:eastAsia="Times New Roman" w:cs="Times New Roman"/>
          <w:lang w:eastAsia="en-US"/>
        </w:rPr>
        <w:t>) communication skills</w:t>
      </w:r>
      <w:r>
        <w:rPr>
          <w:rFonts w:eastAsia="Times New Roman" w:cs="Times New Roman"/>
          <w:lang w:eastAsia="en-US"/>
        </w:rPr>
        <w:t xml:space="preserve"> </w:t>
      </w:r>
    </w:p>
    <w:p w14:paraId="13BFC6CF" w14:textId="77777777" w:rsidR="00C679F0" w:rsidRPr="004263A2" w:rsidRDefault="00C679F0" w:rsidP="00C679F0">
      <w:pPr>
        <w:widowControl w:val="0"/>
        <w:autoSpaceDE w:val="0"/>
        <w:autoSpaceDN w:val="0"/>
        <w:adjustRightInd w:val="0"/>
        <w:rPr>
          <w:rFonts w:eastAsia="Times New Roman" w:cs="Times New Roman"/>
          <w:sz w:val="20"/>
          <w:szCs w:val="20"/>
          <w:lang w:eastAsia="en-US"/>
        </w:rPr>
      </w:pPr>
    </w:p>
    <w:p w14:paraId="37849AD7" w14:textId="77777777" w:rsidR="00C679F0" w:rsidRPr="004263A2" w:rsidRDefault="00C679F0" w:rsidP="00C679F0">
      <w:pPr>
        <w:widowControl w:val="0"/>
        <w:autoSpaceDE w:val="0"/>
        <w:autoSpaceDN w:val="0"/>
        <w:adjustRightInd w:val="0"/>
        <w:jc w:val="center"/>
        <w:rPr>
          <w:rFonts w:cs="Times New Roman"/>
        </w:rPr>
      </w:pPr>
      <w:r w:rsidRPr="004263A2">
        <w:rPr>
          <w:rFonts w:cs="Times New Roman"/>
        </w:rPr>
        <w:t>ADDITIONAL INFORMATION</w:t>
      </w:r>
    </w:p>
    <w:p w14:paraId="2EC58340" w14:textId="77777777" w:rsidR="00C679F0" w:rsidRPr="004263A2" w:rsidRDefault="00C679F0" w:rsidP="00C679F0">
      <w:pPr>
        <w:widowControl w:val="0"/>
        <w:autoSpaceDE w:val="0"/>
        <w:autoSpaceDN w:val="0"/>
        <w:adjustRightInd w:val="0"/>
        <w:rPr>
          <w:rFonts w:eastAsia="Times New Roman" w:cs="Times New Roman"/>
          <w:sz w:val="20"/>
          <w:szCs w:val="20"/>
          <w:lang w:eastAsia="en-US"/>
        </w:rPr>
      </w:pPr>
    </w:p>
    <w:p w14:paraId="2848D3D1" w14:textId="77777777" w:rsidR="000D39A3" w:rsidRDefault="00314D6E" w:rsidP="000D39A3">
      <w:pPr>
        <w:pStyle w:val="ListParagraph"/>
        <w:widowControl w:val="0"/>
        <w:numPr>
          <w:ilvl w:val="0"/>
          <w:numId w:val="7"/>
        </w:numPr>
        <w:autoSpaceDE w:val="0"/>
        <w:autoSpaceDN w:val="0"/>
        <w:adjustRightInd w:val="0"/>
        <w:rPr>
          <w:rFonts w:cs="Times New Roman"/>
        </w:rPr>
      </w:pPr>
      <w:r>
        <w:rPr>
          <w:rFonts w:cs="Times New Roman"/>
        </w:rPr>
        <w:t>S</w:t>
      </w:r>
      <w:r w:rsidR="000D39A3" w:rsidRPr="000D39A3">
        <w:rPr>
          <w:rFonts w:cs="Times New Roman"/>
        </w:rPr>
        <w:t xml:space="preserve">chedule </w:t>
      </w:r>
      <w:r>
        <w:rPr>
          <w:rFonts w:cs="Times New Roman"/>
        </w:rPr>
        <w:t xml:space="preserve">is </w:t>
      </w:r>
      <w:r w:rsidR="000D39A3" w:rsidRPr="000D39A3">
        <w:rPr>
          <w:rFonts w:cs="Times New Roman"/>
        </w:rPr>
        <w:t>based on t</w:t>
      </w:r>
      <w:r>
        <w:rPr>
          <w:rFonts w:cs="Times New Roman"/>
        </w:rPr>
        <w:t>he needs of clients; flexibility is required.</w:t>
      </w:r>
    </w:p>
    <w:p w14:paraId="2AEE7C9D" w14:textId="63C5D4A9" w:rsidR="000D39A3" w:rsidRDefault="000D39A3" w:rsidP="000D39A3">
      <w:pPr>
        <w:pStyle w:val="ListParagraph"/>
        <w:widowControl w:val="0"/>
        <w:numPr>
          <w:ilvl w:val="0"/>
          <w:numId w:val="7"/>
        </w:numPr>
        <w:autoSpaceDE w:val="0"/>
        <w:autoSpaceDN w:val="0"/>
        <w:adjustRightInd w:val="0"/>
        <w:rPr>
          <w:rFonts w:cs="Times New Roman"/>
        </w:rPr>
      </w:pPr>
      <w:r w:rsidRPr="000D39A3">
        <w:rPr>
          <w:rFonts w:cs="Times New Roman"/>
        </w:rPr>
        <w:t>Some</w:t>
      </w:r>
      <w:r w:rsidR="00314D6E">
        <w:rPr>
          <w:rFonts w:cs="Times New Roman"/>
        </w:rPr>
        <w:t xml:space="preserve"> evenings </w:t>
      </w:r>
      <w:r w:rsidR="00FB7145">
        <w:rPr>
          <w:rFonts w:cs="Times New Roman"/>
        </w:rPr>
        <w:t xml:space="preserve">required </w:t>
      </w:r>
    </w:p>
    <w:p w14:paraId="377C3BCD" w14:textId="28225B7A" w:rsidR="00A45038" w:rsidRPr="000D39A3" w:rsidRDefault="00A45038" w:rsidP="000D39A3">
      <w:pPr>
        <w:pStyle w:val="ListParagraph"/>
        <w:widowControl w:val="0"/>
        <w:numPr>
          <w:ilvl w:val="0"/>
          <w:numId w:val="7"/>
        </w:numPr>
        <w:autoSpaceDE w:val="0"/>
        <w:autoSpaceDN w:val="0"/>
        <w:adjustRightInd w:val="0"/>
        <w:rPr>
          <w:rFonts w:cs="Times New Roman"/>
        </w:rPr>
      </w:pPr>
      <w:r>
        <w:rPr>
          <w:rFonts w:cs="Times New Roman"/>
        </w:rPr>
        <w:t xml:space="preserve">Attendance at major fundraising events mandatory </w:t>
      </w:r>
    </w:p>
    <w:p w14:paraId="0C091CDE" w14:textId="77777777" w:rsidR="004263A2" w:rsidRPr="000D39A3" w:rsidRDefault="00C679F0" w:rsidP="000D39A3">
      <w:pPr>
        <w:pStyle w:val="ListParagraph"/>
        <w:widowControl w:val="0"/>
        <w:numPr>
          <w:ilvl w:val="0"/>
          <w:numId w:val="5"/>
        </w:numPr>
        <w:autoSpaceDE w:val="0"/>
        <w:autoSpaceDN w:val="0"/>
        <w:adjustRightInd w:val="0"/>
        <w:rPr>
          <w:rFonts w:cs="Times New Roman"/>
        </w:rPr>
      </w:pPr>
      <w:r w:rsidRPr="004263A2">
        <w:rPr>
          <w:rFonts w:eastAsia="Times New Roman" w:cs="Times New Roman"/>
          <w:lang w:eastAsia="en-US"/>
        </w:rPr>
        <w:t xml:space="preserve">Pre-employment fingerprint-supported background investigation </w:t>
      </w:r>
      <w:r w:rsidR="00314D6E">
        <w:rPr>
          <w:rFonts w:eastAsia="Times New Roman" w:cs="Times New Roman"/>
          <w:lang w:eastAsia="en-US"/>
        </w:rPr>
        <w:t>required</w:t>
      </w:r>
    </w:p>
    <w:p w14:paraId="1EF361AD" w14:textId="0BA75EA6" w:rsidR="00585DD6" w:rsidRPr="00585DD6" w:rsidRDefault="00314D6E" w:rsidP="00585DD6">
      <w:pPr>
        <w:pStyle w:val="ListParagraph"/>
        <w:widowControl w:val="0"/>
        <w:numPr>
          <w:ilvl w:val="0"/>
          <w:numId w:val="5"/>
        </w:numPr>
        <w:autoSpaceDE w:val="0"/>
        <w:autoSpaceDN w:val="0"/>
        <w:adjustRightInd w:val="0"/>
        <w:rPr>
          <w:rFonts w:cs="Times New Roman"/>
        </w:rPr>
      </w:pPr>
      <w:r>
        <w:rPr>
          <w:rFonts w:eastAsia="Times New Roman" w:cs="Times New Roman"/>
          <w:lang w:eastAsia="en-US"/>
        </w:rPr>
        <w:t>P</w:t>
      </w:r>
      <w:r w:rsidR="000D39A3">
        <w:rPr>
          <w:rFonts w:eastAsia="Times New Roman" w:cs="Times New Roman"/>
          <w:lang w:eastAsia="en-US"/>
        </w:rPr>
        <w:t>re-employment</w:t>
      </w:r>
      <w:r w:rsidR="000D39A3" w:rsidRPr="004263A2">
        <w:rPr>
          <w:rFonts w:eastAsia="Times New Roman" w:cs="Times New Roman"/>
          <w:lang w:eastAsia="en-US"/>
        </w:rPr>
        <w:t xml:space="preserve"> drug testing may be </w:t>
      </w:r>
      <w:r>
        <w:rPr>
          <w:rFonts w:eastAsia="Times New Roman" w:cs="Times New Roman"/>
          <w:lang w:eastAsia="en-US"/>
        </w:rPr>
        <w:t>requested</w:t>
      </w:r>
    </w:p>
    <w:p w14:paraId="77524189" w14:textId="6E79CB4D" w:rsidR="00001AAB" w:rsidRPr="00FB7145" w:rsidRDefault="00001AAB" w:rsidP="00001AAB">
      <w:pPr>
        <w:spacing w:before="100" w:beforeAutospacing="1" w:after="100" w:afterAutospacing="1"/>
        <w:rPr>
          <w:rFonts w:eastAsia="Times New Roman" w:cs="Times New Roman"/>
          <w:lang w:eastAsia="en-US"/>
        </w:rPr>
      </w:pPr>
      <w:r w:rsidRPr="0057182B">
        <w:rPr>
          <w:rFonts w:eastAsia="Times New Roman" w:cs="Times New Roman"/>
          <w:b/>
          <w:bCs/>
          <w:color w:val="333333"/>
        </w:rPr>
        <w:t>Compensation and Benefits</w:t>
      </w:r>
      <w:r w:rsidRPr="0057182B">
        <w:rPr>
          <w:rFonts w:eastAsia="Times New Roman" w:cs="Times New Roman"/>
          <w:color w:val="333333"/>
        </w:rPr>
        <w:br/>
        <w:t>​</w:t>
      </w:r>
      <w:bookmarkStart w:id="1" w:name="_Hlk3969798"/>
      <w:r w:rsidR="00585DD6" w:rsidRPr="00585DD6">
        <w:rPr>
          <w:rFonts w:eastAsia="Times New Roman" w:cs="Times New Roman"/>
        </w:rPr>
        <w:t>This is a full-time position. Current benefits include health, dental, and vision insurance,</w:t>
      </w:r>
      <w:r w:rsidR="009A22FE">
        <w:rPr>
          <w:rFonts w:eastAsia="Times New Roman" w:cs="Times New Roman"/>
        </w:rPr>
        <w:t xml:space="preserve"> retirement, </w:t>
      </w:r>
      <w:r w:rsidR="00585DD6" w:rsidRPr="00585DD6">
        <w:rPr>
          <w:rFonts w:eastAsia="Times New Roman" w:cs="Times New Roman"/>
        </w:rPr>
        <w:t>annual leave, paid holidays, and family leave. Salary is competitive and dependent on qualificati</w:t>
      </w:r>
      <w:r w:rsidR="00585DD6">
        <w:rPr>
          <w:rFonts w:eastAsia="Times New Roman" w:cs="Times New Roman"/>
        </w:rPr>
        <w:t>ons and experience; range is $60,000- $6</w:t>
      </w:r>
      <w:r w:rsidR="00585DD6" w:rsidRPr="00585DD6">
        <w:rPr>
          <w:rFonts w:eastAsia="Times New Roman" w:cs="Times New Roman"/>
        </w:rPr>
        <w:t>5,000/year.</w:t>
      </w:r>
      <w:bookmarkEnd w:id="1"/>
      <w:r w:rsidR="00585DD6" w:rsidRPr="00585DD6">
        <w:rPr>
          <w:rFonts w:eastAsia="Times New Roman" w:cs="Times New Roman"/>
          <w:color w:val="0070C0"/>
        </w:rPr>
        <w:tab/>
      </w:r>
    </w:p>
    <w:p w14:paraId="638309AF" w14:textId="77777777" w:rsidR="00001AAB" w:rsidRDefault="00001AAB" w:rsidP="00001AAB">
      <w:pPr>
        <w:pStyle w:val="Default"/>
      </w:pPr>
      <w:r w:rsidRPr="0057182B">
        <w:rPr>
          <w:rFonts w:eastAsia="Times New Roman"/>
          <w:b/>
          <w:bCs/>
          <w:color w:val="333333"/>
        </w:rPr>
        <w:t>Application Process</w:t>
      </w:r>
    </w:p>
    <w:p w14:paraId="38BED6FC" w14:textId="41A97640" w:rsidR="00001AAB" w:rsidRPr="007C5BA2" w:rsidRDefault="00001AAB" w:rsidP="00001AAB">
      <w:pPr>
        <w:pStyle w:val="Default"/>
      </w:pPr>
      <w:r w:rsidRPr="007C5BA2">
        <w:t xml:space="preserve">To apply please send </w:t>
      </w:r>
      <w:r>
        <w:t xml:space="preserve">a cover letter, resume, references </w:t>
      </w:r>
      <w:r w:rsidRPr="007C5BA2">
        <w:t>to</w:t>
      </w:r>
      <w:r w:rsidR="009B020C">
        <w:rPr>
          <w:rStyle w:val="Hyperlink"/>
        </w:rPr>
        <w:t xml:space="preserve"> lkerber@safespotfairfax.org</w:t>
      </w:r>
      <w:r w:rsidR="004A7E98">
        <w:t xml:space="preserve">. Position open until filled. </w:t>
      </w:r>
      <w:r w:rsidRPr="007C5BA2">
        <w:t xml:space="preserve">No walk-ins or phone calls please. </w:t>
      </w:r>
    </w:p>
    <w:p w14:paraId="650C1278" w14:textId="77777777" w:rsidR="00001AAB" w:rsidRPr="007C5BA2" w:rsidRDefault="00001AAB" w:rsidP="00001AAB">
      <w:pPr>
        <w:spacing w:before="100" w:beforeAutospacing="1" w:after="100" w:afterAutospacing="1"/>
        <w:rPr>
          <w:rFonts w:eastAsia="Times New Roman" w:cs="Times New Roman"/>
          <w:lang w:eastAsia="en-US"/>
        </w:rPr>
      </w:pPr>
      <w:r w:rsidRPr="007C5BA2">
        <w:t>SafeSpot provides equal employment opportunities for all applicants for employment and does not discriminate on the basis of race, color, religion, national origin, sex, age, marital status, personal appearance, sexual orientation, gender identity or expression, familial status, family responsibilities, matriculation, political affiliation, genetic information, disability, source of income, place of residence or business, military service, and/or any other basis protected by federal or Virginia law. This policy extends to all aspects of employment opportunity including, but not limited to, hiring, compensation, benefits, promotion, transfer, layoff, termination, retirement, placement, training, and all privileges, terms, and conditions of employment.</w:t>
      </w:r>
    </w:p>
    <w:p w14:paraId="33F2A37C" w14:textId="77777777" w:rsidR="00C679F0" w:rsidRPr="004263A2" w:rsidRDefault="00C679F0" w:rsidP="00001AAB">
      <w:pPr>
        <w:spacing w:before="100" w:beforeAutospacing="1" w:after="100" w:afterAutospacing="1"/>
        <w:rPr>
          <w:rFonts w:eastAsia="Times New Roman" w:cs="Times New Roman"/>
          <w:lang w:eastAsia="en-US"/>
        </w:rPr>
      </w:pPr>
      <w:r w:rsidRPr="004263A2">
        <w:rPr>
          <w:rFonts w:eastAsia="Times New Roman" w:cs="Times New Roman"/>
          <w:lang w:eastAsia="en-US"/>
        </w:rPr>
        <w:br/>
      </w:r>
    </w:p>
    <w:sectPr w:rsidR="00C679F0" w:rsidRPr="004263A2" w:rsidSect="00FD442C">
      <w:pgSz w:w="12240" w:h="15840"/>
      <w:pgMar w:top="81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37B"/>
    <w:multiLevelType w:val="hybridMultilevel"/>
    <w:tmpl w:val="291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5D6C"/>
    <w:multiLevelType w:val="hybridMultilevel"/>
    <w:tmpl w:val="9D1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02AE"/>
    <w:multiLevelType w:val="hybridMultilevel"/>
    <w:tmpl w:val="E1D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10C6D"/>
    <w:multiLevelType w:val="hybridMultilevel"/>
    <w:tmpl w:val="481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B73F0"/>
    <w:multiLevelType w:val="multilevel"/>
    <w:tmpl w:val="FCF2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F235E"/>
    <w:multiLevelType w:val="multilevel"/>
    <w:tmpl w:val="272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121EB"/>
    <w:multiLevelType w:val="multilevel"/>
    <w:tmpl w:val="BE7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4B"/>
    <w:rsid w:val="0000004B"/>
    <w:rsid w:val="00001AAB"/>
    <w:rsid w:val="00090A37"/>
    <w:rsid w:val="000D39A3"/>
    <w:rsid w:val="0016361C"/>
    <w:rsid w:val="001B1709"/>
    <w:rsid w:val="001C69DD"/>
    <w:rsid w:val="002A1228"/>
    <w:rsid w:val="002B2550"/>
    <w:rsid w:val="002D4794"/>
    <w:rsid w:val="00314D6E"/>
    <w:rsid w:val="004263A2"/>
    <w:rsid w:val="00465A9B"/>
    <w:rsid w:val="004A2D1C"/>
    <w:rsid w:val="004A7E98"/>
    <w:rsid w:val="004B3498"/>
    <w:rsid w:val="004C02E5"/>
    <w:rsid w:val="00585DD6"/>
    <w:rsid w:val="00724773"/>
    <w:rsid w:val="00841F47"/>
    <w:rsid w:val="00877215"/>
    <w:rsid w:val="009530EB"/>
    <w:rsid w:val="009A22FE"/>
    <w:rsid w:val="009B020C"/>
    <w:rsid w:val="00A12AA6"/>
    <w:rsid w:val="00A45038"/>
    <w:rsid w:val="00A81BE0"/>
    <w:rsid w:val="00B131FD"/>
    <w:rsid w:val="00B14948"/>
    <w:rsid w:val="00BA259A"/>
    <w:rsid w:val="00C075B2"/>
    <w:rsid w:val="00C57A0B"/>
    <w:rsid w:val="00C679F0"/>
    <w:rsid w:val="00D422BC"/>
    <w:rsid w:val="00E66C0B"/>
    <w:rsid w:val="00F0216B"/>
    <w:rsid w:val="00F558A6"/>
    <w:rsid w:val="00FA4075"/>
    <w:rsid w:val="00FB7145"/>
    <w:rsid w:val="00FD442C"/>
    <w:rsid w:val="2A6FF2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E84F9"/>
  <w15:docId w15:val="{9A29A550-9A28-4C82-A0D2-31152BE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4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4B"/>
    <w:rPr>
      <w:rFonts w:ascii="Lucida Grande" w:hAnsi="Lucida Grande" w:cs="Lucida Grande"/>
      <w:sz w:val="18"/>
      <w:szCs w:val="18"/>
    </w:rPr>
  </w:style>
  <w:style w:type="paragraph" w:styleId="ListParagraph">
    <w:name w:val="List Paragraph"/>
    <w:basedOn w:val="Normal"/>
    <w:uiPriority w:val="34"/>
    <w:qFormat/>
    <w:rsid w:val="00C57A0B"/>
    <w:pPr>
      <w:ind w:left="720"/>
      <w:contextualSpacing/>
    </w:pPr>
  </w:style>
  <w:style w:type="paragraph" w:customStyle="1" w:styleId="Default">
    <w:name w:val="Default"/>
    <w:rsid w:val="00001AAB"/>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001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EACFB8082C945AFB085025EC9FF50" ma:contentTypeVersion="1" ma:contentTypeDescription="Create a new document." ma:contentTypeScope="" ma:versionID="a234cf50ee3b9db9aadbd23ab6a4484b">
  <xsd:schema xmlns:xsd="http://www.w3.org/2001/XMLSchema" xmlns:xs="http://www.w3.org/2001/XMLSchema" xmlns:p="http://schemas.microsoft.com/office/2006/metadata/properties" xmlns:ns3="bb7b418e-e14e-48e5-874f-6360446589ed" targetNamespace="http://schemas.microsoft.com/office/2006/metadata/properties" ma:root="true" ma:fieldsID="73c6c8fdf614964bbc9671b44132bc64" ns3:_="">
    <xsd:import namespace="bb7b418e-e14e-48e5-874f-6360446589e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b418e-e14e-48e5-874f-636044658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9FA4-3128-42AE-87E6-72A0D85A1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47E0A-0D91-4896-9806-AE831FF0CE1A}">
  <ds:schemaRefs>
    <ds:schemaRef ds:uri="http://schemas.microsoft.com/sharepoint/v3/contenttype/forms"/>
  </ds:schemaRefs>
</ds:datastoreItem>
</file>

<file path=customXml/itemProps3.xml><?xml version="1.0" encoding="utf-8"?>
<ds:datastoreItem xmlns:ds="http://schemas.openxmlformats.org/officeDocument/2006/customXml" ds:itemID="{22804451-25AF-4B1B-9D4C-209E69E1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b418e-e14e-48e5-874f-636044658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FA8B3-25EA-4EED-B810-7710394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Jones</dc:creator>
  <cp:keywords/>
  <dc:description/>
  <cp:lastModifiedBy>Alexsandra Mendez</cp:lastModifiedBy>
  <cp:revision>2</cp:revision>
  <dcterms:created xsi:type="dcterms:W3CDTF">2019-04-03T19:55:00Z</dcterms:created>
  <dcterms:modified xsi:type="dcterms:W3CDTF">2019-04-03T19:55:00Z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0x010100BB9EACFB8082C945AFB085025EC9FF50</vt:lpwstr>
  </property>
</Properties>
</file>